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F41">
        <w:rPr>
          <w:rFonts w:ascii="Times New Roman" w:hAnsi="Times New Roman" w:cs="Times New Roman"/>
          <w:sz w:val="24"/>
          <w:szCs w:val="24"/>
        </w:rPr>
        <w:t>Unit 4 Discussion Forum 1.</w:t>
      </w:r>
    </w:p>
    <w:p w:rsidR="00475F41" w:rsidRPr="00475F41" w:rsidRDefault="00475F41" w:rsidP="00475F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F41">
        <w:rPr>
          <w:rFonts w:ascii="Times New Roman" w:hAnsi="Times New Roman" w:cs="Times New Roman"/>
          <w:sz w:val="24"/>
          <w:szCs w:val="24"/>
        </w:rPr>
        <w:t>Name.</w:t>
      </w:r>
    </w:p>
    <w:p w:rsidR="00475F41" w:rsidRPr="00475F41" w:rsidRDefault="00475F41" w:rsidP="00475F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F41">
        <w:rPr>
          <w:rFonts w:ascii="Times New Roman" w:hAnsi="Times New Roman" w:cs="Times New Roman"/>
          <w:sz w:val="24"/>
          <w:szCs w:val="24"/>
        </w:rPr>
        <w:t>Institution.</w:t>
      </w:r>
    </w:p>
    <w:p w:rsidR="00475F41" w:rsidRPr="00475F41" w:rsidRDefault="00475F41" w:rsidP="00475F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F41">
        <w:rPr>
          <w:rFonts w:ascii="Times New Roman" w:hAnsi="Times New Roman" w:cs="Times New Roman"/>
          <w:sz w:val="24"/>
          <w:szCs w:val="24"/>
        </w:rPr>
        <w:t>Date.</w:t>
      </w:r>
    </w:p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5F41" w:rsidRPr="00475F41" w:rsidRDefault="00475F41" w:rsidP="00475F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F41">
        <w:rPr>
          <w:rFonts w:ascii="Times New Roman" w:hAnsi="Times New Roman" w:cs="Times New Roman"/>
          <w:sz w:val="24"/>
          <w:szCs w:val="24"/>
        </w:rPr>
        <w:lastRenderedPageBreak/>
        <w:t xml:space="preserve">Unit </w:t>
      </w:r>
      <w:r>
        <w:rPr>
          <w:rFonts w:ascii="Times New Roman" w:hAnsi="Times New Roman" w:cs="Times New Roman"/>
          <w:sz w:val="24"/>
          <w:szCs w:val="24"/>
        </w:rPr>
        <w:t>4 Discussion Forum 1</w:t>
      </w:r>
    </w:p>
    <w:p w:rsidR="00475F41" w:rsidRPr="00475F41" w:rsidRDefault="00D07376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Employers know that it is tough</w:t>
      </w:r>
      <w:r w:rsidR="00475F41" w:rsidRPr="00475F41">
        <w:rPr>
          <w:rFonts w:ascii="Times New Roman" w:hAnsi="Times New Roman" w:cs="Times New Roman"/>
          <w:sz w:val="24"/>
          <w:szCs w:val="24"/>
        </w:rPr>
        <w:t xml:space="preserve"> to find good employees. For this reason, they emphasize on asking right </w:t>
      </w:r>
      <w:r w:rsidR="00475F41">
        <w:rPr>
          <w:rFonts w:ascii="Times New Roman" w:hAnsi="Times New Roman" w:cs="Times New Roman"/>
          <w:sz w:val="24"/>
          <w:szCs w:val="24"/>
        </w:rPr>
        <w:t>interview questions. Interviewer</w:t>
      </w:r>
      <w:r w:rsidR="00475F41" w:rsidRPr="00475F41">
        <w:rPr>
          <w:rFonts w:ascii="Times New Roman" w:hAnsi="Times New Roman" w:cs="Times New Roman"/>
          <w:sz w:val="24"/>
          <w:szCs w:val="24"/>
        </w:rPr>
        <w:t>s may consider the applicant’s background, appearance, and most importantly, they discuss how the applicants answer the interview questions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F41">
        <w:rPr>
          <w:rFonts w:ascii="Times New Roman" w:hAnsi="Times New Roman" w:cs="Times New Roman"/>
          <w:sz w:val="24"/>
          <w:szCs w:val="24"/>
        </w:rPr>
        <w:t>(Castillo-Montoya, 2016)</w:t>
      </w:r>
      <w:r w:rsidR="00475F41" w:rsidRPr="00475F41">
        <w:rPr>
          <w:rFonts w:ascii="Times New Roman" w:hAnsi="Times New Roman" w:cs="Times New Roman"/>
          <w:sz w:val="24"/>
          <w:szCs w:val="24"/>
        </w:rPr>
        <w:t>. While I was don</w:t>
      </w:r>
      <w:r>
        <w:rPr>
          <w:rFonts w:ascii="Times New Roman" w:hAnsi="Times New Roman" w:cs="Times New Roman"/>
          <w:sz w:val="24"/>
          <w:szCs w:val="24"/>
        </w:rPr>
        <w:t xml:space="preserve">g interview for my current job as a healthcare </w:t>
      </w:r>
      <w:r w:rsidR="00475F41" w:rsidRPr="00475F41">
        <w:rPr>
          <w:rFonts w:ascii="Times New Roman" w:hAnsi="Times New Roman" w:cs="Times New Roman"/>
          <w:sz w:val="24"/>
          <w:szCs w:val="24"/>
        </w:rPr>
        <w:t>surveillance investigator, I was asked several questions. However, the most appropriate question was, “what have you do</w:t>
      </w:r>
      <w:r w:rsidR="00475F41">
        <w:rPr>
          <w:rFonts w:ascii="Times New Roman" w:hAnsi="Times New Roman" w:cs="Times New Roman"/>
          <w:sz w:val="24"/>
          <w:szCs w:val="24"/>
        </w:rPr>
        <w:t>ne to improve your knowledge as</w:t>
      </w:r>
      <w:r w:rsidR="00475F41" w:rsidRPr="00475F41">
        <w:rPr>
          <w:rFonts w:ascii="Times New Roman" w:hAnsi="Times New Roman" w:cs="Times New Roman"/>
          <w:sz w:val="24"/>
          <w:szCs w:val="24"/>
        </w:rPr>
        <w:t xml:space="preserve"> a HIV/STD surveillance offic</w:t>
      </w:r>
      <w:r>
        <w:rPr>
          <w:rFonts w:ascii="Times New Roman" w:hAnsi="Times New Roman" w:cs="Times New Roman"/>
          <w:sz w:val="24"/>
          <w:szCs w:val="24"/>
        </w:rPr>
        <w:t>er in the past years?</w:t>
      </w:r>
      <w:r w:rsidR="00475F41" w:rsidRPr="00475F41">
        <w:rPr>
          <w:rFonts w:ascii="Times New Roman" w:hAnsi="Times New Roman" w:cs="Times New Roman"/>
          <w:sz w:val="24"/>
          <w:szCs w:val="24"/>
        </w:rPr>
        <w:t xml:space="preserve"> I felt this was the most appropriate question because, for the last five years, I had been doing intensive research and training to understand more about the duties of a surveillance investigator. Additionally, it was passionate to inform the society about the spread of HIV/STD by analyzing</w:t>
      </w:r>
      <w:r>
        <w:rPr>
          <w:rFonts w:ascii="Times New Roman" w:hAnsi="Times New Roman" w:cs="Times New Roman"/>
          <w:sz w:val="24"/>
          <w:szCs w:val="24"/>
        </w:rPr>
        <w:t xml:space="preserve"> the data for quality outcomes.</w:t>
      </w:r>
    </w:p>
    <w:p w:rsidR="00475F41" w:rsidRDefault="00475F4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impressed my interviewer</w:t>
      </w:r>
      <w:r w:rsidRPr="00475F41">
        <w:rPr>
          <w:rFonts w:ascii="Times New Roman" w:hAnsi="Times New Roman" w:cs="Times New Roman"/>
          <w:sz w:val="24"/>
          <w:szCs w:val="24"/>
        </w:rPr>
        <w:t xml:space="preserve">s by the answer I gave to their question. First, I informed them about my academic qualification for the job. I scored a distinction in my surveillance degree. </w:t>
      </w:r>
      <w:r>
        <w:rPr>
          <w:rFonts w:ascii="Times New Roman" w:hAnsi="Times New Roman" w:cs="Times New Roman"/>
          <w:sz w:val="24"/>
          <w:szCs w:val="24"/>
        </w:rPr>
        <w:t>Secondly, I was frequently</w:t>
      </w:r>
      <w:r w:rsidR="00D07376">
        <w:rPr>
          <w:rFonts w:ascii="Times New Roman" w:hAnsi="Times New Roman" w:cs="Times New Roman"/>
          <w:sz w:val="24"/>
          <w:szCs w:val="24"/>
        </w:rPr>
        <w:t xml:space="preserve"> attending seminars and</w:t>
      </w:r>
      <w:r w:rsidRPr="00475F41">
        <w:rPr>
          <w:rFonts w:ascii="Times New Roman" w:hAnsi="Times New Roman" w:cs="Times New Roman"/>
          <w:sz w:val="24"/>
          <w:szCs w:val="24"/>
        </w:rPr>
        <w:t xml:space="preserve"> I got to know much about my profession. Interacting with professionals in your field helps one to g</w:t>
      </w:r>
      <w:r w:rsidR="00D07376">
        <w:rPr>
          <w:rFonts w:ascii="Times New Roman" w:hAnsi="Times New Roman" w:cs="Times New Roman"/>
          <w:sz w:val="24"/>
          <w:szCs w:val="24"/>
        </w:rPr>
        <w:t xml:space="preserve">ather new knowledge on the job; </w:t>
      </w:r>
      <w:r w:rsidRPr="00475F41">
        <w:rPr>
          <w:rFonts w:ascii="Times New Roman" w:hAnsi="Times New Roman" w:cs="Times New Roman"/>
          <w:sz w:val="24"/>
          <w:szCs w:val="24"/>
        </w:rPr>
        <w:t>the challenges faced in t</w:t>
      </w:r>
      <w:r w:rsidR="00D07376">
        <w:rPr>
          <w:rFonts w:ascii="Times New Roman" w:hAnsi="Times New Roman" w:cs="Times New Roman"/>
          <w:sz w:val="24"/>
          <w:szCs w:val="24"/>
        </w:rPr>
        <w:t>he career and one gets</w:t>
      </w:r>
      <w:r w:rsidRPr="00475F41">
        <w:rPr>
          <w:rFonts w:ascii="Times New Roman" w:hAnsi="Times New Roman" w:cs="Times New Roman"/>
          <w:sz w:val="24"/>
          <w:szCs w:val="24"/>
        </w:rPr>
        <w:t xml:space="preserve"> a couple of solutions pertaining to the problems. La</w:t>
      </w:r>
      <w:r>
        <w:rPr>
          <w:rFonts w:ascii="Times New Roman" w:hAnsi="Times New Roman" w:cs="Times New Roman"/>
          <w:sz w:val="24"/>
          <w:szCs w:val="24"/>
        </w:rPr>
        <w:t>stly, I informed the assessors that I have been analyzing</w:t>
      </w:r>
      <w:r w:rsidRPr="00475F41">
        <w:rPr>
          <w:rFonts w:ascii="Times New Roman" w:hAnsi="Times New Roman" w:cs="Times New Roman"/>
          <w:sz w:val="24"/>
          <w:szCs w:val="24"/>
        </w:rPr>
        <w:t xml:space="preserve"> the trends relating to healthcare surveillance like the current roles global health network</w:t>
      </w:r>
      <w:r w:rsidR="00D07376">
        <w:rPr>
          <w:rFonts w:ascii="Times New Roman" w:hAnsi="Times New Roman" w:cs="Times New Roman"/>
          <w:sz w:val="24"/>
          <w:szCs w:val="24"/>
        </w:rPr>
        <w:t xml:space="preserve"> plays</w:t>
      </w:r>
      <w:r w:rsidRPr="00475F41">
        <w:rPr>
          <w:rFonts w:ascii="Times New Roman" w:hAnsi="Times New Roman" w:cs="Times New Roman"/>
          <w:sz w:val="24"/>
          <w:szCs w:val="24"/>
        </w:rPr>
        <w:t xml:space="preserve"> for surveillance</w:t>
      </w:r>
      <w:r>
        <w:rPr>
          <w:rFonts w:ascii="Times New Roman" w:hAnsi="Times New Roman" w:cs="Times New Roman"/>
          <w:sz w:val="24"/>
          <w:szCs w:val="24"/>
        </w:rPr>
        <w:t xml:space="preserve"> to improve my knowledge in my profession</w:t>
      </w:r>
      <w:r w:rsidRPr="00475F41">
        <w:rPr>
          <w:rFonts w:ascii="Times New Roman" w:hAnsi="Times New Roman" w:cs="Times New Roman"/>
          <w:sz w:val="24"/>
          <w:szCs w:val="24"/>
        </w:rPr>
        <w:t>. In conclusi</w:t>
      </w:r>
      <w:r>
        <w:rPr>
          <w:rFonts w:ascii="Times New Roman" w:hAnsi="Times New Roman" w:cs="Times New Roman"/>
          <w:sz w:val="24"/>
          <w:szCs w:val="24"/>
        </w:rPr>
        <w:t xml:space="preserve">on, </w:t>
      </w:r>
      <w:r w:rsidR="00D07376">
        <w:rPr>
          <w:rFonts w:ascii="Times New Roman" w:hAnsi="Times New Roman" w:cs="Times New Roman"/>
          <w:sz w:val="24"/>
          <w:szCs w:val="24"/>
        </w:rPr>
        <w:t xml:space="preserve">it is apparent that </w:t>
      </w:r>
      <w:r>
        <w:rPr>
          <w:rFonts w:ascii="Times New Roman" w:hAnsi="Times New Roman" w:cs="Times New Roman"/>
          <w:sz w:val="24"/>
          <w:szCs w:val="24"/>
        </w:rPr>
        <w:t>the responses an interviewee</w:t>
      </w:r>
      <w:r w:rsidRPr="00475F41">
        <w:rPr>
          <w:rFonts w:ascii="Times New Roman" w:hAnsi="Times New Roman" w:cs="Times New Roman"/>
          <w:sz w:val="24"/>
          <w:szCs w:val="24"/>
        </w:rPr>
        <w:t xml:space="preserve"> gives are the core determinant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75F41">
        <w:rPr>
          <w:rFonts w:ascii="Times New Roman" w:hAnsi="Times New Roman" w:cs="Times New Roman"/>
          <w:sz w:val="24"/>
          <w:szCs w:val="24"/>
        </w:rPr>
        <w:t xml:space="preserve"> whether he or she will get the job</w:t>
      </w:r>
      <w:r w:rsidR="00D07376">
        <w:rPr>
          <w:rFonts w:ascii="Times New Roman" w:hAnsi="Times New Roman" w:cs="Times New Roman"/>
          <w:sz w:val="24"/>
          <w:szCs w:val="24"/>
        </w:rPr>
        <w:t xml:space="preserve"> and also highlights aspects of competency</w:t>
      </w:r>
      <w:r w:rsidRPr="00475F41">
        <w:rPr>
          <w:rFonts w:ascii="Times New Roman" w:hAnsi="Times New Roman" w:cs="Times New Roman"/>
          <w:sz w:val="24"/>
          <w:szCs w:val="24"/>
        </w:rPr>
        <w:t xml:space="preserve"> (Castillo-Montoya, 2016).</w:t>
      </w:r>
    </w:p>
    <w:p w:rsidR="00475F41" w:rsidRDefault="00475F41" w:rsidP="00475F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1F7C" w:rsidRPr="00475F41" w:rsidRDefault="00F31F7C" w:rsidP="00475F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F41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8C3491" w:rsidRPr="00475F41" w:rsidRDefault="00F31F7C" w:rsidP="00475F4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75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Castillo-Montoya, M. (2016). Preparing for interview research: The interview protocol refinement framewor</w:t>
      </w:r>
      <w:bookmarkStart w:id="0" w:name="_GoBack"/>
      <w:bookmarkEnd w:id="0"/>
      <w:r w:rsidRPr="00475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k. </w:t>
      </w:r>
      <w:r w:rsidRPr="00475F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Qualitative Report</w:t>
      </w:r>
      <w:r w:rsidRPr="00475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75F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475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811-831.</w:t>
      </w:r>
    </w:p>
    <w:p w:rsidR="001E1E15" w:rsidRPr="00475F41" w:rsidRDefault="001E1E15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C3491" w:rsidRPr="00475F41" w:rsidRDefault="008C3491" w:rsidP="00475F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8C3491" w:rsidRPr="00475F41" w:rsidSect="008C349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4518" w:rsidRDefault="00EF4518" w:rsidP="008C3491">
      <w:pPr>
        <w:spacing w:after="0" w:line="240" w:lineRule="auto"/>
      </w:pPr>
      <w:r>
        <w:separator/>
      </w:r>
    </w:p>
  </w:endnote>
  <w:endnote w:type="continuationSeparator" w:id="1">
    <w:p w:rsidR="00EF4518" w:rsidRDefault="00EF4518" w:rsidP="008C3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4518" w:rsidRDefault="00EF4518" w:rsidP="008C3491">
      <w:pPr>
        <w:spacing w:after="0" w:line="240" w:lineRule="auto"/>
      </w:pPr>
      <w:r>
        <w:separator/>
      </w:r>
    </w:p>
  </w:footnote>
  <w:footnote w:type="continuationSeparator" w:id="1">
    <w:p w:rsidR="00EF4518" w:rsidRDefault="00EF4518" w:rsidP="008C34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297255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3491" w:rsidRDefault="008C3491" w:rsidP="008C3491">
        <w:r w:rsidRPr="00D07376">
          <w:rPr>
            <w:rFonts w:ascii="Times New Roman" w:hAnsi="Times New Roman" w:cs="Times New Roman"/>
            <w:sz w:val="24"/>
            <w:szCs w:val="24"/>
          </w:rPr>
          <w:t>UNIT 4 DISCUSSION FORUM 1</w:t>
        </w:r>
        <w:r w:rsidRPr="00D07376">
          <w:rPr>
            <w:rFonts w:ascii="Times New Roman" w:hAnsi="Times New Roman" w:cs="Times New Roman"/>
            <w:sz w:val="24"/>
            <w:szCs w:val="24"/>
          </w:rPr>
          <w:tab/>
        </w:r>
        <w:r w:rsidRPr="00D07376">
          <w:rPr>
            <w:rFonts w:ascii="Times New Roman" w:hAnsi="Times New Roman" w:cs="Times New Roman"/>
            <w:sz w:val="24"/>
            <w:szCs w:val="24"/>
          </w:rPr>
          <w:tab/>
        </w:r>
        <w:r w:rsidRPr="00D07376">
          <w:rPr>
            <w:rFonts w:ascii="Times New Roman" w:hAnsi="Times New Roman" w:cs="Times New Roman"/>
            <w:sz w:val="24"/>
            <w:szCs w:val="24"/>
          </w:rPr>
          <w:tab/>
        </w:r>
        <w:r w:rsidRPr="00D07376">
          <w:rPr>
            <w:rFonts w:ascii="Times New Roman" w:hAnsi="Times New Roman" w:cs="Times New Roman"/>
            <w:sz w:val="24"/>
            <w:szCs w:val="24"/>
          </w:rPr>
          <w:tab/>
        </w:r>
        <w:r w:rsidRPr="00D07376">
          <w:rPr>
            <w:rFonts w:ascii="Times New Roman" w:hAnsi="Times New Roman" w:cs="Times New Roman"/>
            <w:sz w:val="24"/>
            <w:szCs w:val="24"/>
          </w:rPr>
          <w:tab/>
        </w:r>
        <w:r w:rsidRPr="00D07376">
          <w:rPr>
            <w:rFonts w:ascii="Times New Roman" w:hAnsi="Times New Roman" w:cs="Times New Roman"/>
            <w:sz w:val="24"/>
            <w:szCs w:val="24"/>
          </w:rPr>
          <w:tab/>
        </w:r>
        <w:r w:rsidRPr="00D07376">
          <w:rPr>
            <w:rFonts w:ascii="Times New Roman" w:hAnsi="Times New Roman" w:cs="Times New Roman"/>
            <w:sz w:val="24"/>
            <w:szCs w:val="24"/>
          </w:rPr>
          <w:tab/>
        </w:r>
        <w:r w:rsidR="00D07376">
          <w:rPr>
            <w:rFonts w:ascii="Times New Roman" w:hAnsi="Times New Roman" w:cs="Times New Roman"/>
            <w:sz w:val="24"/>
            <w:szCs w:val="24"/>
          </w:rPr>
          <w:t xml:space="preserve">          </w:t>
        </w:r>
        <w:r w:rsidRPr="00D07376">
          <w:rPr>
            <w:rFonts w:ascii="Times New Roman" w:hAnsi="Times New Roman" w:cs="Times New Roman"/>
            <w:sz w:val="24"/>
            <w:szCs w:val="24"/>
          </w:rPr>
          <w:tab/>
        </w:r>
        <w:r w:rsidR="00DA1DFA" w:rsidRPr="00D073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737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A1DFA" w:rsidRPr="00D073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737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DA1DFA" w:rsidRPr="00D0737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C3491" w:rsidRDefault="008C349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91" w:rsidRPr="008C3491" w:rsidRDefault="008C3491">
    <w:pPr>
      <w:pStyle w:val="Header"/>
      <w:rPr>
        <w:rFonts w:ascii="Times New Roman" w:hAnsi="Times New Roman" w:cs="Times New Roman"/>
        <w:sz w:val="24"/>
        <w:szCs w:val="24"/>
      </w:rPr>
    </w:pPr>
    <w:r w:rsidRPr="008C3491">
      <w:rPr>
        <w:rFonts w:ascii="Times New Roman" w:hAnsi="Times New Roman" w:cs="Times New Roman"/>
        <w:sz w:val="24"/>
        <w:szCs w:val="24"/>
      </w:rPr>
      <w:t>Running head: UNIT 4 DISCUSSION FORUM 1</w:t>
    </w:r>
    <w:r>
      <w:rPr>
        <w:rFonts w:ascii="Times New Roman" w:hAnsi="Times New Roman" w:cs="Times New Roman"/>
        <w:sz w:val="24"/>
        <w:szCs w:val="24"/>
      </w:rPr>
      <w:tab/>
    </w:r>
    <w:r w:rsidRPr="008C3491">
      <w:rPr>
        <w:rFonts w:ascii="Times New Roman" w:hAnsi="Times New Roman" w:cs="Times New Roman"/>
        <w:sz w:val="24"/>
        <w:szCs w:val="24"/>
      </w:rPr>
      <w:t xml:space="preserve">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3491"/>
    <w:rsid w:val="001E1E15"/>
    <w:rsid w:val="002B58C3"/>
    <w:rsid w:val="00301654"/>
    <w:rsid w:val="00475F41"/>
    <w:rsid w:val="004E6C15"/>
    <w:rsid w:val="00754875"/>
    <w:rsid w:val="008C3491"/>
    <w:rsid w:val="00D07376"/>
    <w:rsid w:val="00DA1DFA"/>
    <w:rsid w:val="00EE3853"/>
    <w:rsid w:val="00EF4518"/>
    <w:rsid w:val="00F31F7C"/>
    <w:rsid w:val="00F94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34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491"/>
  </w:style>
  <w:style w:type="paragraph" w:styleId="Footer">
    <w:name w:val="footer"/>
    <w:basedOn w:val="Normal"/>
    <w:link w:val="FooterChar"/>
    <w:uiPriority w:val="99"/>
    <w:unhideWhenUsed/>
    <w:rsid w:val="008C34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4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2019-07-16T18:08:00Z</dcterms:created>
  <dcterms:modified xsi:type="dcterms:W3CDTF">2019-07-16T18:08:00Z</dcterms:modified>
</cp:coreProperties>
</file>